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1823DA">
        <w:rPr>
          <w:rFonts w:ascii="Times New Roman" w:hAnsi="Times New Roman"/>
          <w:sz w:val="28"/>
          <w:szCs w:val="28"/>
        </w:rPr>
        <w:t>315001:96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60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r w:rsidR="001823DA">
        <w:rPr>
          <w:rFonts w:ascii="Times New Roman" w:hAnsi="Times New Roman"/>
          <w:color w:val="000000"/>
          <w:sz w:val="28"/>
          <w:szCs w:val="28"/>
        </w:rPr>
        <w:t xml:space="preserve">г. Железногорск, </w:t>
      </w:r>
      <w:proofErr w:type="gramStart"/>
      <w:r w:rsidR="001823DA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1823DA">
        <w:rPr>
          <w:rFonts w:ascii="Times New Roman" w:hAnsi="Times New Roman"/>
          <w:color w:val="000000"/>
          <w:sz w:val="28"/>
          <w:szCs w:val="28"/>
        </w:rPr>
        <w:t xml:space="preserve"> № 29,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участок № </w:t>
      </w:r>
      <w:r w:rsidR="001823DA">
        <w:rPr>
          <w:rFonts w:ascii="Times New Roman" w:hAnsi="Times New Roman"/>
          <w:color w:val="000000"/>
          <w:sz w:val="28"/>
          <w:szCs w:val="28"/>
        </w:rPr>
        <w:t>273</w:t>
      </w:r>
      <w:r w:rsidR="0052470F">
        <w:rPr>
          <w:rFonts w:ascii="Times New Roman" w:hAnsi="Times New Roman"/>
          <w:sz w:val="28"/>
          <w:szCs w:val="28"/>
        </w:rPr>
        <w:t>,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823DA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3DA">
        <w:rPr>
          <w:rFonts w:ascii="Times New Roman" w:hAnsi="Times New Roman"/>
          <w:b/>
          <w:bCs/>
          <w:sz w:val="28"/>
          <w:szCs w:val="28"/>
        </w:rPr>
        <w:t>января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823DA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3DA">
        <w:rPr>
          <w:rFonts w:ascii="Times New Roman" w:hAnsi="Times New Roman"/>
          <w:b/>
          <w:bCs/>
          <w:sz w:val="28"/>
          <w:szCs w:val="28"/>
        </w:rPr>
        <w:t>января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E75C-3E04-4BF2-AD43-7A28C776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6</cp:revision>
  <cp:lastPrinted>2023-01-13T02:08:00Z</cp:lastPrinted>
  <dcterms:created xsi:type="dcterms:W3CDTF">2023-01-13T02:06:00Z</dcterms:created>
  <dcterms:modified xsi:type="dcterms:W3CDTF">2023-01-13T02:18:00Z</dcterms:modified>
</cp:coreProperties>
</file>